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05B" w:rsidRPr="000A705B" w:rsidRDefault="000A705B" w:rsidP="000A705B">
      <w:pPr>
        <w:pStyle w:val="a3"/>
        <w:shd w:val="clear" w:color="auto" w:fill="FFFFFF"/>
        <w:spacing w:before="0" w:beforeAutospacing="0" w:after="120" w:afterAutospacing="0"/>
        <w:jc w:val="center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>ОТЧЁТ</w:t>
      </w:r>
    </w:p>
    <w:p w:rsidR="000A705B" w:rsidRDefault="000A705B" w:rsidP="000A705B">
      <w:pPr>
        <w:pStyle w:val="a3"/>
        <w:shd w:val="clear" w:color="auto" w:fill="FFFFFF"/>
        <w:spacing w:before="0" w:beforeAutospacing="0" w:after="120" w:afterAutospacing="0"/>
        <w:jc w:val="center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>О ПРОВЕДЕНИИ МЕРОПРИЯТИЯ</w:t>
      </w:r>
    </w:p>
    <w:p w:rsidR="000A705B" w:rsidRDefault="00261A01" w:rsidP="000A705B">
      <w:pPr>
        <w:pStyle w:val="a3"/>
        <w:shd w:val="clear" w:color="auto" w:fill="FFFFFF"/>
        <w:spacing w:before="0" w:beforeAutospacing="0" w:after="12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Открытый урок по предмету </w:t>
      </w:r>
      <w:r w:rsidR="008B22C8">
        <w:rPr>
          <w:color w:val="000000"/>
          <w:sz w:val="28"/>
          <w:szCs w:val="28"/>
        </w:rPr>
        <w:t>правовое регулирование управленческой деятельности</w:t>
      </w:r>
      <w:r>
        <w:rPr>
          <w:color w:val="000000"/>
          <w:sz w:val="28"/>
          <w:szCs w:val="28"/>
        </w:rPr>
        <w:t xml:space="preserve"> на тему: «</w:t>
      </w:r>
      <w:r w:rsidR="008B22C8">
        <w:rPr>
          <w:color w:val="000000"/>
          <w:sz w:val="28"/>
          <w:szCs w:val="28"/>
        </w:rPr>
        <w:t>Служебные письма</w:t>
      </w:r>
      <w:r w:rsidR="009F5DEA">
        <w:rPr>
          <w:color w:val="000000"/>
          <w:sz w:val="28"/>
          <w:szCs w:val="28"/>
        </w:rPr>
        <w:t>»</w:t>
      </w:r>
    </w:p>
    <w:p w:rsidR="000A705B" w:rsidRPr="000A705B" w:rsidRDefault="000A705B" w:rsidP="000A705B">
      <w:pPr>
        <w:pStyle w:val="a3"/>
        <w:shd w:val="clear" w:color="auto" w:fill="FFFFFF"/>
        <w:spacing w:before="0" w:beforeAutospacing="0" w:after="120" w:afterAutospacing="0"/>
        <w:jc w:val="center"/>
        <w:rPr>
          <w:color w:val="000000"/>
        </w:rPr>
      </w:pPr>
      <w:r w:rsidRPr="000A705B">
        <w:rPr>
          <w:color w:val="000000"/>
        </w:rPr>
        <w:t>(название)</w:t>
      </w:r>
    </w:p>
    <w:p w:rsid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</w:p>
    <w:p w:rsidR="000A705B" w:rsidRPr="00261A01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 xml:space="preserve">ФИО </w:t>
      </w:r>
      <w:r>
        <w:rPr>
          <w:color w:val="000000"/>
          <w:sz w:val="28"/>
          <w:szCs w:val="28"/>
        </w:rPr>
        <w:t>преподавателя</w:t>
      </w:r>
      <w:r w:rsidRPr="000A705B">
        <w:rPr>
          <w:color w:val="000000"/>
          <w:sz w:val="28"/>
          <w:szCs w:val="28"/>
        </w:rPr>
        <w:t>:</w:t>
      </w:r>
      <w:r w:rsidR="00261A01">
        <w:rPr>
          <w:color w:val="000000"/>
          <w:sz w:val="28"/>
          <w:szCs w:val="28"/>
        </w:rPr>
        <w:t xml:space="preserve"> </w:t>
      </w:r>
      <w:r w:rsidR="00261A01" w:rsidRPr="00261A01">
        <w:rPr>
          <w:color w:val="000000"/>
          <w:sz w:val="28"/>
          <w:szCs w:val="28"/>
          <w:u w:val="single"/>
        </w:rPr>
        <w:t>Соловьёва Татьяна Вячеславовн</w:t>
      </w:r>
      <w:r w:rsidR="00261A01">
        <w:rPr>
          <w:color w:val="000000"/>
          <w:sz w:val="28"/>
          <w:szCs w:val="28"/>
          <w:u w:val="single"/>
        </w:rPr>
        <w:t>а</w:t>
      </w:r>
    </w:p>
    <w:p w:rsidR="000A705B" w:rsidRP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>ДАТА ПРОВЕДЕНИЯ:</w:t>
      </w:r>
      <w:r w:rsidR="00261A01">
        <w:rPr>
          <w:color w:val="000000"/>
          <w:sz w:val="28"/>
          <w:szCs w:val="28"/>
        </w:rPr>
        <w:t xml:space="preserve"> </w:t>
      </w:r>
      <w:r w:rsidR="00261A01" w:rsidRPr="00261A01">
        <w:rPr>
          <w:color w:val="000000"/>
          <w:sz w:val="28"/>
          <w:szCs w:val="28"/>
          <w:u w:val="single"/>
        </w:rPr>
        <w:t>2</w:t>
      </w:r>
      <w:r w:rsidR="008B22C8">
        <w:rPr>
          <w:color w:val="000000"/>
          <w:sz w:val="28"/>
          <w:szCs w:val="28"/>
          <w:u w:val="single"/>
        </w:rPr>
        <w:t>9</w:t>
      </w:r>
      <w:r w:rsidR="00261A01" w:rsidRPr="00261A01">
        <w:rPr>
          <w:color w:val="000000"/>
          <w:sz w:val="28"/>
          <w:szCs w:val="28"/>
          <w:u w:val="single"/>
        </w:rPr>
        <w:t>.02.2024 г.</w:t>
      </w:r>
    </w:p>
    <w:p w:rsidR="000A705B" w:rsidRP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>ГРУППА</w:t>
      </w:r>
      <w:r w:rsidR="00722149">
        <w:rPr>
          <w:color w:val="000000"/>
          <w:sz w:val="28"/>
          <w:szCs w:val="28"/>
        </w:rPr>
        <w:t xml:space="preserve"> </w:t>
      </w:r>
      <w:r w:rsidRPr="000A705B">
        <w:rPr>
          <w:color w:val="000000"/>
          <w:sz w:val="28"/>
          <w:szCs w:val="28"/>
        </w:rPr>
        <w:t>(Ы):</w:t>
      </w:r>
      <w:r w:rsidR="00261A01">
        <w:rPr>
          <w:color w:val="000000"/>
          <w:sz w:val="28"/>
          <w:szCs w:val="28"/>
        </w:rPr>
        <w:t xml:space="preserve"> </w:t>
      </w:r>
      <w:r w:rsidR="00261A01" w:rsidRPr="00261A01">
        <w:rPr>
          <w:color w:val="000000"/>
          <w:sz w:val="28"/>
          <w:szCs w:val="28"/>
          <w:u w:val="single"/>
        </w:rPr>
        <w:t>ДОУ-2</w:t>
      </w:r>
      <w:r w:rsidR="008B22C8">
        <w:rPr>
          <w:color w:val="000000"/>
          <w:sz w:val="28"/>
          <w:szCs w:val="28"/>
          <w:u w:val="single"/>
        </w:rPr>
        <w:t>1</w:t>
      </w:r>
      <w:r w:rsidR="00D56B95">
        <w:rPr>
          <w:color w:val="000000"/>
          <w:sz w:val="28"/>
          <w:szCs w:val="28"/>
          <w:u w:val="single"/>
        </w:rPr>
        <w:t>, ДОУп-21</w:t>
      </w:r>
      <w:r w:rsidRPr="000A705B">
        <w:rPr>
          <w:color w:val="000000"/>
          <w:sz w:val="28"/>
          <w:szCs w:val="28"/>
        </w:rPr>
        <w:t xml:space="preserve"> </w:t>
      </w:r>
    </w:p>
    <w:p w:rsidR="000A705B" w:rsidRP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>ЧИСЛО УЧАСТНИКОВ:</w:t>
      </w:r>
      <w:r w:rsidR="00261A01">
        <w:rPr>
          <w:color w:val="000000"/>
          <w:sz w:val="28"/>
          <w:szCs w:val="28"/>
        </w:rPr>
        <w:t xml:space="preserve"> </w:t>
      </w:r>
      <w:r w:rsidR="00D56B95" w:rsidRPr="00D56B95">
        <w:rPr>
          <w:sz w:val="28"/>
          <w:szCs w:val="28"/>
          <w:u w:val="single"/>
        </w:rPr>
        <w:t>27</w:t>
      </w:r>
    </w:p>
    <w:p w:rsidR="000A705B" w:rsidRP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 xml:space="preserve">МЕСТО ПРОВЕДЕНИЯ: </w:t>
      </w:r>
      <w:r w:rsidR="00261A01" w:rsidRPr="00261A01">
        <w:rPr>
          <w:color w:val="000000"/>
          <w:sz w:val="28"/>
          <w:szCs w:val="28"/>
          <w:u w:val="single"/>
        </w:rPr>
        <w:t>кабинет №30</w:t>
      </w:r>
    </w:p>
    <w:p w:rsid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</w:p>
    <w:p w:rsidR="00722149" w:rsidRPr="00722149" w:rsidRDefault="000A705B" w:rsidP="007221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2149">
        <w:rPr>
          <w:rFonts w:ascii="Times New Roman" w:hAnsi="Times New Roman" w:cs="Times New Roman"/>
          <w:color w:val="000000"/>
          <w:sz w:val="28"/>
          <w:szCs w:val="28"/>
        </w:rPr>
        <w:t xml:space="preserve">ЦЕЛЬ: </w:t>
      </w:r>
      <w:r w:rsidR="008B22C8" w:rsidRPr="008B22C8">
        <w:rPr>
          <w:rFonts w:ascii="Times New Roman" w:hAnsi="Times New Roman" w:cs="Times New Roman"/>
          <w:sz w:val="28"/>
          <w:szCs w:val="28"/>
        </w:rPr>
        <w:t>проверка знаний студентов, умение работать в команде, приобретение теоретических и практических навыков составления служебных писем, обобщение знаний по оформлению справочно-информационных документов.</w:t>
      </w:r>
    </w:p>
    <w:p w:rsidR="00722149" w:rsidRPr="00722149" w:rsidRDefault="00722149" w:rsidP="000A705B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  <w:u w:val="single"/>
        </w:rPr>
      </w:pPr>
    </w:p>
    <w:p w:rsidR="000A705B" w:rsidRPr="009F5DEA" w:rsidRDefault="000A705B" w:rsidP="009F5D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DEA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r w:rsidRPr="000A705B">
        <w:rPr>
          <w:color w:val="000000"/>
          <w:sz w:val="28"/>
          <w:szCs w:val="28"/>
        </w:rPr>
        <w:t xml:space="preserve"> </w:t>
      </w:r>
      <w:r w:rsidRPr="009F5DEA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ПРОВЕДЕНИЯ МЕРОПРИЯТИЯ (в том числе интерактивные формы работы): </w:t>
      </w:r>
      <w:r w:rsidR="009F5DEA" w:rsidRPr="009F5DEA">
        <w:rPr>
          <w:rFonts w:ascii="Times New Roman" w:eastAsia="Calibri" w:hAnsi="Times New Roman" w:cs="Times New Roman"/>
          <w:sz w:val="28"/>
          <w:szCs w:val="28"/>
          <w:u w:val="single"/>
        </w:rPr>
        <w:t>смешанная (лекция с элементами беседы, групповая работа)</w:t>
      </w:r>
    </w:p>
    <w:p w:rsid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</w:p>
    <w:p w:rsidR="009F5DEA" w:rsidRP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t>КРАТКОЕ СОДЕРЖАНИЕ МЕРОПРИЯТИЯ:</w:t>
      </w:r>
    </w:p>
    <w:p w:rsidR="008B22C8" w:rsidRPr="008B22C8" w:rsidRDefault="008B22C8" w:rsidP="008B22C8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B22C8">
        <w:rPr>
          <w:rFonts w:ascii="Times New Roman" w:eastAsia="Times New Roman" w:hAnsi="Times New Roman" w:cs="Times New Roman"/>
          <w:sz w:val="28"/>
          <w:szCs w:val="24"/>
        </w:rPr>
        <w:t xml:space="preserve">     Служебное письмо – обобщенное название различных по содержанию документов, выделяемых в одну группу в связи со способом передачи текста (пересылаются по почте, по факсу или другим способом).</w:t>
      </w:r>
    </w:p>
    <w:p w:rsidR="008B22C8" w:rsidRPr="008B22C8" w:rsidRDefault="008B22C8" w:rsidP="008B22C8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B22C8">
        <w:rPr>
          <w:rFonts w:ascii="Times New Roman" w:eastAsia="Times New Roman" w:hAnsi="Times New Roman" w:cs="Times New Roman"/>
          <w:sz w:val="28"/>
          <w:szCs w:val="24"/>
        </w:rPr>
        <w:t xml:space="preserve">     Письмо – самый распространенный вид служебных документов. Именно письма являются средством связи организаций с внешним миром. Через письма ведутся преддоговорные переговоры, выясняются отношения между юридическими и физическими лицами, излагаются просьбы, претензии и т.п. Поэтому так важно, с одной стороны, чтобы служебное письмо отвечало своему практическому назначению и имело юридическую силу, а с другой стороны, оно должно отвечать всем требованиям этики деловой переписки.</w:t>
      </w:r>
    </w:p>
    <w:p w:rsidR="000A705B" w:rsidRDefault="000A705B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0A705B">
        <w:rPr>
          <w:color w:val="000000"/>
          <w:sz w:val="28"/>
          <w:szCs w:val="28"/>
        </w:rPr>
        <w:lastRenderedPageBreak/>
        <w:t>РЕЗУЛЬТАТЫ, ДОСТИГНУТЫЕ В ХОДЕ ПРОВЕДЕНИЯ МЕРОПРИЯТИЯ</w:t>
      </w:r>
      <w:r>
        <w:rPr>
          <w:color w:val="000000"/>
          <w:sz w:val="28"/>
          <w:szCs w:val="28"/>
        </w:rPr>
        <w:t>+ФОТО</w:t>
      </w:r>
    </w:p>
    <w:p w:rsidR="009F5DEA" w:rsidRPr="00D56B95" w:rsidRDefault="00113D6A" w:rsidP="00D56B95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113D6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Получили </w:t>
      </w:r>
      <w:r w:rsidRPr="00113D6A">
        <w:rPr>
          <w:sz w:val="28"/>
          <w:szCs w:val="28"/>
        </w:rPr>
        <w:t xml:space="preserve">представление о новом виде документа – деловое (служебное) письмо и требованиях, предъявляемых к оформлению служебного письма в соответствии с ГОСТ </w:t>
      </w:r>
      <w:proofErr w:type="gramStart"/>
      <w:r w:rsidRPr="00113D6A">
        <w:rPr>
          <w:sz w:val="28"/>
          <w:szCs w:val="28"/>
        </w:rPr>
        <w:t>Р</w:t>
      </w:r>
      <w:proofErr w:type="gramEnd"/>
      <w:r w:rsidRPr="00113D6A">
        <w:rPr>
          <w:sz w:val="28"/>
          <w:szCs w:val="28"/>
        </w:rPr>
        <w:t xml:space="preserve"> 6.30-2003.</w:t>
      </w:r>
      <w:r w:rsidRPr="00113D6A">
        <w:rPr>
          <w:sz w:val="28"/>
          <w:szCs w:val="28"/>
        </w:rPr>
        <w:br/>
        <w:t xml:space="preserve">     </w:t>
      </w:r>
      <w:r>
        <w:rPr>
          <w:sz w:val="28"/>
          <w:szCs w:val="28"/>
        </w:rPr>
        <w:t>Овладели</w:t>
      </w:r>
      <w:r w:rsidRPr="00113D6A">
        <w:rPr>
          <w:sz w:val="28"/>
          <w:szCs w:val="28"/>
        </w:rPr>
        <w:t xml:space="preserve"> правилами составления и оформления делового письма при помощи современных информационных технологий: создание бланка письма с использованием </w:t>
      </w:r>
      <w:proofErr w:type="spellStart"/>
      <w:r w:rsidRPr="00113D6A">
        <w:rPr>
          <w:sz w:val="28"/>
          <w:szCs w:val="28"/>
        </w:rPr>
        <w:t>Microsoft</w:t>
      </w:r>
      <w:proofErr w:type="spellEnd"/>
      <w:r w:rsidRPr="00113D6A">
        <w:rPr>
          <w:sz w:val="28"/>
          <w:szCs w:val="28"/>
        </w:rPr>
        <w:t xml:space="preserve"> </w:t>
      </w:r>
      <w:proofErr w:type="spellStart"/>
      <w:r w:rsidRPr="00113D6A">
        <w:rPr>
          <w:sz w:val="28"/>
          <w:szCs w:val="28"/>
        </w:rPr>
        <w:t>Word</w:t>
      </w:r>
      <w:proofErr w:type="spellEnd"/>
      <w:r w:rsidRPr="00113D6A">
        <w:rPr>
          <w:sz w:val="28"/>
          <w:szCs w:val="28"/>
        </w:rPr>
        <w:t>.</w:t>
      </w:r>
    </w:p>
    <w:p w:rsidR="00D56B95" w:rsidRDefault="00D56B95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</w:p>
    <w:p w:rsidR="00D56B95" w:rsidRDefault="00D56B95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940425" cy="4455319"/>
            <wp:effectExtent l="19050" t="0" r="3175" b="0"/>
            <wp:docPr id="5" name="Рисунок 2" descr="C:\Users\acer\Downloads\photo_5404403489846712974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ownloads\photo_5404403489846712974_y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B95" w:rsidRDefault="00D56B95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</w:p>
    <w:p w:rsidR="00D56B95" w:rsidRDefault="00D56B95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D56B95">
        <w:rPr>
          <w:color w:val="000000"/>
          <w:sz w:val="28"/>
          <w:szCs w:val="28"/>
        </w:rPr>
        <w:lastRenderedPageBreak/>
        <w:drawing>
          <wp:inline distT="0" distB="0" distL="0" distR="0">
            <wp:extent cx="5940425" cy="4455319"/>
            <wp:effectExtent l="19050" t="0" r="3175" b="0"/>
            <wp:docPr id="6" name="Рисунок 1" descr="C:\Users\acer\Downloads\photo_5404403489846712975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photo_5404403489846712975_y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B95" w:rsidRDefault="00D56B95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940425" cy="4455319"/>
            <wp:effectExtent l="19050" t="0" r="3175" b="0"/>
            <wp:docPr id="8" name="Рисунок 4" descr="C:\Users\acer\Downloads\photo_540440348984671295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ownloads\photo_5404403489846712951_y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B95" w:rsidRPr="000A705B" w:rsidRDefault="00D56B95" w:rsidP="000A705B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940425" cy="4455319"/>
            <wp:effectExtent l="19050" t="0" r="3175" b="0"/>
            <wp:docPr id="7" name="Рисунок 3" descr="C:\Users\acer\Downloads\photo_5404403489846712954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wnloads\photo_5404403489846712954_y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6B95" w:rsidRPr="000A705B" w:rsidSect="005B7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05B"/>
    <w:rsid w:val="000A705B"/>
    <w:rsid w:val="00113D6A"/>
    <w:rsid w:val="00261A01"/>
    <w:rsid w:val="00294297"/>
    <w:rsid w:val="005B7903"/>
    <w:rsid w:val="00722149"/>
    <w:rsid w:val="008B22C8"/>
    <w:rsid w:val="009F5DEA"/>
    <w:rsid w:val="00C112F5"/>
    <w:rsid w:val="00D56B95"/>
    <w:rsid w:val="00EA22EB"/>
    <w:rsid w:val="00F855E2"/>
    <w:rsid w:val="00F93EEB"/>
    <w:rsid w:val="00FD6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7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A705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5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5D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техникум Люберецкий</dc:creator>
  <cp:lastModifiedBy>acer</cp:lastModifiedBy>
  <cp:revision>3</cp:revision>
  <dcterms:created xsi:type="dcterms:W3CDTF">2024-02-28T10:28:00Z</dcterms:created>
  <dcterms:modified xsi:type="dcterms:W3CDTF">2024-02-29T11:45:00Z</dcterms:modified>
</cp:coreProperties>
</file>